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68A87FE0" wp14:textId="753D2F78">
      <w:r w:rsidR="32AFD6F5">
        <w:rPr/>
        <w:t>MATERIALS FOR GUIDED NORTHERN LIGHTS Sept 20th</w:t>
      </w:r>
    </w:p>
    <w:p xmlns:wp14="http://schemas.microsoft.com/office/word/2010/wordml" wp14:paraId="42E06641" wp14:textId="56DB7869">
      <w:r w:rsidR="537BA0DA">
        <w:rPr/>
        <w:t>BRING FROM HOME</w:t>
      </w:r>
    </w:p>
    <w:p xmlns:wp14="http://schemas.microsoft.com/office/word/2010/wordml" w:rsidP="537BA0DA" wp14:paraId="03598E9F" wp14:textId="5035E50A">
      <w:pPr>
        <w:pStyle w:val="Normal"/>
      </w:pPr>
      <w:r w:rsidR="537BA0DA">
        <w:rPr/>
        <w:t xml:space="preserve">Newspaper/plastic cover for 6ft table </w:t>
      </w:r>
    </w:p>
    <w:p xmlns:wp14="http://schemas.microsoft.com/office/word/2010/wordml" w:rsidP="537BA0DA" wp14:paraId="739501C6" wp14:textId="2166E42F">
      <w:pPr>
        <w:pStyle w:val="Normal"/>
      </w:pPr>
      <w:r w:rsidR="537BA0DA">
        <w:rPr/>
        <w:t xml:space="preserve">2 large yogurt pots for water. A big </w:t>
      </w:r>
      <w:r w:rsidR="537BA0DA">
        <w:rPr/>
        <w:t>pallete</w:t>
      </w:r>
      <w:r w:rsidR="537BA0DA">
        <w:rPr/>
        <w:t xml:space="preserve"> white </w:t>
      </w:r>
      <w:r w:rsidR="537BA0DA">
        <w:rPr/>
        <w:t>plastic ,</w:t>
      </w:r>
      <w:r w:rsidR="537BA0DA">
        <w:rPr/>
        <w:t xml:space="preserve"> a4 size, art shops] </w:t>
      </w:r>
      <w:r w:rsidR="537BA0DA">
        <w:rPr/>
        <w:t>or  a</w:t>
      </w:r>
      <w:r w:rsidR="537BA0DA">
        <w:rPr/>
        <w:t xml:space="preserve"> couple of  white china/paper/plastic plates.</w:t>
      </w:r>
    </w:p>
    <w:p xmlns:wp14="http://schemas.microsoft.com/office/word/2010/wordml" w:rsidP="537BA0DA" wp14:paraId="63214D9A" wp14:textId="168DFFCD">
      <w:pPr>
        <w:pStyle w:val="Normal"/>
      </w:pPr>
      <w:r w:rsidR="537BA0DA">
        <w:rPr/>
        <w:t>Kitchen roll, kitchen small scourer sponge, scissors</w:t>
      </w:r>
    </w:p>
    <w:p xmlns:wp14="http://schemas.microsoft.com/office/word/2010/wordml" w:rsidP="537BA0DA" wp14:paraId="3AF83421" wp14:textId="08ECE4AD">
      <w:pPr>
        <w:pStyle w:val="Normal"/>
      </w:pPr>
      <w:r w:rsidR="537BA0DA">
        <w:rPr/>
        <w:t>Apron/overall &amp; optional mask</w:t>
      </w:r>
    </w:p>
    <w:p xmlns:wp14="http://schemas.microsoft.com/office/word/2010/wordml" w:rsidP="537BA0DA" wp14:paraId="59CC237E" wp14:textId="5824D07B">
      <w:pPr>
        <w:pStyle w:val="Normal"/>
      </w:pPr>
      <w:r w:rsidR="537BA0DA">
        <w:rPr/>
        <w:t>Ruler, pencil, rubber. Scrap paper [</w:t>
      </w:r>
      <w:r w:rsidR="537BA0DA">
        <w:rPr/>
        <w:t>eg</w:t>
      </w:r>
      <w:r w:rsidR="537BA0DA">
        <w:rPr/>
        <w:t xml:space="preserve"> copier or children’s cheap pad see The Works]</w:t>
      </w:r>
    </w:p>
    <w:p xmlns:wp14="http://schemas.microsoft.com/office/word/2010/wordml" w:rsidP="537BA0DA" wp14:paraId="5E5787A5" wp14:textId="63E017BD">
      <w:pPr>
        <w:pStyle w:val="Normal"/>
      </w:pPr>
      <w:r w:rsidR="537BA0DA">
        <w:rPr/>
        <w:t>TO BUY</w:t>
      </w:r>
    </w:p>
    <w:p w:rsidR="537BA0DA" w:rsidP="537BA0DA" w:rsidRDefault="537BA0DA" w14:paraId="318911FA" w14:textId="133E4792">
      <w:pPr>
        <w:pStyle w:val="Normal"/>
      </w:pPr>
      <w:r w:rsidR="537BA0DA">
        <w:rPr/>
        <w:t>Keeping this as simple as possible for beginners........</w:t>
      </w:r>
    </w:p>
    <w:p w:rsidR="537BA0DA" w:rsidP="537BA0DA" w:rsidRDefault="537BA0DA" w14:paraId="3FBA4038" w14:textId="6A7E77A4">
      <w:pPr>
        <w:pStyle w:val="Normal"/>
      </w:pPr>
      <w:r w:rsidR="537BA0DA">
        <w:rPr/>
        <w:t xml:space="preserve">&gt;1-2 Canvases in rectangular Approx A4 to A3 size depending on </w:t>
      </w:r>
      <w:r w:rsidR="537BA0DA">
        <w:rPr/>
        <w:t>yr</w:t>
      </w:r>
      <w:r w:rsidR="537BA0DA">
        <w:rPr/>
        <w:t xml:space="preserve"> bravery/personal choice! See bargain shops like Home direct in Teignmouth for inexpensive ones. Approx from £2.</w:t>
      </w:r>
    </w:p>
    <w:p w:rsidR="537BA0DA" w:rsidP="537BA0DA" w:rsidRDefault="537BA0DA" w14:paraId="4B01A0F3" w14:textId="795C4FA4">
      <w:pPr>
        <w:pStyle w:val="Normal"/>
      </w:pPr>
      <w:r w:rsidR="537BA0DA">
        <w:rPr/>
        <w:t xml:space="preserve">&gt;A limited range of acrylic paints [ these specific colours] Titanium white, </w:t>
      </w:r>
      <w:r w:rsidR="537BA0DA">
        <w:rPr/>
        <w:t>prussian</w:t>
      </w:r>
      <w:r w:rsidR="537BA0DA">
        <w:rPr/>
        <w:t xml:space="preserve"> blue, black or </w:t>
      </w:r>
      <w:r w:rsidR="537BA0DA">
        <w:rPr/>
        <w:t>paynes</w:t>
      </w:r>
      <w:r w:rsidR="537BA0DA">
        <w:rPr/>
        <w:t xml:space="preserve"> grey, cadmium yellow, alizarin crimson [avoid </w:t>
      </w:r>
      <w:r w:rsidR="537BA0DA">
        <w:rPr/>
        <w:t>pebeo</w:t>
      </w:r>
      <w:r w:rsidR="537BA0DA">
        <w:rPr/>
        <w:t xml:space="preserve"> brand crimson].</w:t>
      </w:r>
    </w:p>
    <w:p w:rsidR="537BA0DA" w:rsidP="537BA0DA" w:rsidRDefault="537BA0DA" w14:paraId="77E14BAC" w14:textId="2A90A4CF">
      <w:pPr>
        <w:pStyle w:val="Normal"/>
        <w:rPr>
          <w:i w:val="1"/>
          <w:iCs w:val="1"/>
        </w:rPr>
      </w:pPr>
      <w:r w:rsidRPr="537BA0DA" w:rsidR="537BA0DA">
        <w:rPr>
          <w:i w:val="1"/>
          <w:iCs w:val="1"/>
        </w:rPr>
        <w:t>TIP</w:t>
      </w:r>
    </w:p>
    <w:p w:rsidR="537BA0DA" w:rsidP="537BA0DA" w:rsidRDefault="537BA0DA" w14:paraId="5FD652AC" w14:textId="1BC175A7">
      <w:pPr>
        <w:pStyle w:val="Normal"/>
        <w:rPr>
          <w:i w:val="1"/>
          <w:iCs w:val="1"/>
        </w:rPr>
      </w:pPr>
      <w:r w:rsidRPr="537BA0DA" w:rsidR="537BA0DA">
        <w:rPr>
          <w:i w:val="1"/>
          <w:iCs w:val="1"/>
        </w:rPr>
        <w:t xml:space="preserve">You get what you pay for in paint, if starting, cheap brands are fine if in these colours. But next step up with better pigment is </w:t>
      </w:r>
      <w:r w:rsidRPr="537BA0DA" w:rsidR="537BA0DA">
        <w:rPr>
          <w:i w:val="1"/>
          <w:iCs w:val="1"/>
        </w:rPr>
        <w:t>pebeo</w:t>
      </w:r>
      <w:r w:rsidRPr="537BA0DA" w:rsidR="537BA0DA">
        <w:rPr>
          <w:i w:val="1"/>
          <w:iCs w:val="1"/>
        </w:rPr>
        <w:t xml:space="preserve"> at Hobbycraft, </w:t>
      </w:r>
      <w:r w:rsidRPr="537BA0DA" w:rsidR="537BA0DA">
        <w:rPr>
          <w:i w:val="1"/>
          <w:iCs w:val="1"/>
        </w:rPr>
        <w:t>Kingsteignton</w:t>
      </w:r>
      <w:r w:rsidRPr="537BA0DA" w:rsidR="537BA0DA">
        <w:rPr>
          <w:i w:val="1"/>
          <w:iCs w:val="1"/>
        </w:rPr>
        <w:t xml:space="preserve">  £4[ -£2 in their frequent sales] then </w:t>
      </w:r>
      <w:r w:rsidRPr="537BA0DA" w:rsidR="537BA0DA">
        <w:rPr>
          <w:i w:val="1"/>
          <w:iCs w:val="1"/>
        </w:rPr>
        <w:t>daler</w:t>
      </w:r>
      <w:r w:rsidRPr="537BA0DA" w:rsidR="537BA0DA">
        <w:rPr>
          <w:i w:val="1"/>
          <w:iCs w:val="1"/>
        </w:rPr>
        <w:t xml:space="preserve"> </w:t>
      </w:r>
      <w:r w:rsidRPr="537BA0DA" w:rsidR="537BA0DA">
        <w:rPr>
          <w:i w:val="1"/>
          <w:iCs w:val="1"/>
        </w:rPr>
        <w:t>rowney</w:t>
      </w:r>
      <w:r w:rsidRPr="537BA0DA" w:rsidR="537BA0DA">
        <w:rPr>
          <w:i w:val="1"/>
          <w:iCs w:val="1"/>
        </w:rPr>
        <w:t xml:space="preserve">.  </w:t>
      </w:r>
      <w:r w:rsidRPr="537BA0DA" w:rsidR="537BA0DA">
        <w:rPr>
          <w:i w:val="1"/>
          <w:iCs w:val="1"/>
        </w:rPr>
        <w:t>Trago ,</w:t>
      </w:r>
      <w:r w:rsidRPr="537BA0DA" w:rsidR="537BA0DA">
        <w:rPr>
          <w:i w:val="1"/>
          <w:iCs w:val="1"/>
        </w:rPr>
        <w:t xml:space="preserve"> the Range or Art discount and Jacksons </w:t>
      </w:r>
      <w:r w:rsidRPr="537BA0DA" w:rsidR="537BA0DA">
        <w:rPr>
          <w:i w:val="1"/>
          <w:iCs w:val="1"/>
        </w:rPr>
        <w:t>on line</w:t>
      </w:r>
      <w:r w:rsidRPr="537BA0DA" w:rsidR="537BA0DA">
        <w:rPr>
          <w:i w:val="1"/>
          <w:iCs w:val="1"/>
        </w:rPr>
        <w:t xml:space="preserve"> all good.</w:t>
      </w:r>
    </w:p>
    <w:p w:rsidR="537BA0DA" w:rsidP="537BA0DA" w:rsidRDefault="537BA0DA" w14:paraId="132A34D1" w14:textId="0B93CBDA">
      <w:pPr>
        <w:pStyle w:val="Normal"/>
      </w:pPr>
      <w:r w:rsidR="537BA0DA">
        <w:rPr/>
        <w:t>&gt;Brushes can be cheap long, bristle ones [packs of 5 flat ones at bargain shops around £1.50] we will also be painting with a kitchen sponge see above.</w:t>
      </w:r>
    </w:p>
    <w:p w:rsidR="537BA0DA" w:rsidP="537BA0DA" w:rsidRDefault="537BA0DA" w14:paraId="200201DA" w14:textId="46F3B61E">
      <w:pPr>
        <w:pStyle w:val="Normal"/>
      </w:pPr>
      <w:r w:rsidR="537BA0DA">
        <w:rPr/>
        <w:t>&gt;We also need a  soft, big brush a 1-2</w:t>
      </w:r>
      <w:r w:rsidR="537BA0DA">
        <w:rPr/>
        <w:t>" ,</w:t>
      </w:r>
      <w:r w:rsidR="537BA0DA">
        <w:rPr/>
        <w:t xml:space="preserve"> a </w:t>
      </w:r>
      <w:r w:rsidR="537BA0DA">
        <w:rPr/>
        <w:t>diy</w:t>
      </w:r>
      <w:r w:rsidR="537BA0DA">
        <w:rPr/>
        <w:t xml:space="preserve"> one will do. Or look at golden acrylic flat brushes at the </w:t>
      </w:r>
      <w:r w:rsidR="537BA0DA">
        <w:rPr/>
        <w:t>Works .</w:t>
      </w:r>
      <w:r w:rsidR="537BA0DA">
        <w:rPr/>
        <w:t xml:space="preserve"> 3 in pack are around £3.50.  </w:t>
      </w:r>
    </w:p>
    <w:p w:rsidR="537BA0DA" w:rsidP="537BA0DA" w:rsidRDefault="537BA0DA" w14:paraId="5AB0316A" w14:textId="29823B33">
      <w:pPr>
        <w:pStyle w:val="Normal"/>
      </w:pPr>
      <w:r w:rsidR="537BA0DA">
        <w:rPr/>
        <w:t xml:space="preserve">Improvers bring your usual kit, </w:t>
      </w:r>
      <w:r w:rsidR="537BA0DA">
        <w:rPr/>
        <w:t>incl</w:t>
      </w:r>
      <w:r w:rsidR="537BA0DA">
        <w:rPr/>
        <w:t xml:space="preserve"> the above.</w:t>
      </w:r>
    </w:p>
    <w:p w:rsidR="537BA0DA" w:rsidP="537BA0DA" w:rsidRDefault="537BA0DA" w14:paraId="5C7D9757" w14:textId="17DF54A8">
      <w:pPr>
        <w:pStyle w:val="Normal"/>
      </w:pPr>
      <w:r w:rsidR="537BA0DA">
        <w:rPr/>
        <w:t>IF YOU ARE A TOTAL BEGINNER WANTING TO TRY BEFORE YOU BUY, I CAN LEND PAINTS AND BRUSHES AND PROVIDE A CANVAS FOR A FEE OF £5 IF REQUESTED TO BOX OFFICE BY  10AM MONDAY 18</w:t>
      </w:r>
      <w:r w:rsidRPr="537BA0DA" w:rsidR="537BA0DA">
        <w:rPr>
          <w:vertAlign w:val="superscript"/>
        </w:rPr>
        <w:t>TH</w:t>
      </w:r>
      <w:r w:rsidR="537BA0DA">
        <w:rPr/>
        <w:t xml:space="preserve">. PLEASE BRING SUNDRY ITEMS ON FROM HOME LIST.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34233"/>
    <w:rsid w:val="0166E071"/>
    <w:rsid w:val="32AFD6F5"/>
    <w:rsid w:val="537BA0DA"/>
    <w:rsid w:val="742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E071"/>
  <w15:chartTrackingRefBased/>
  <w15:docId w15:val="{33AABC2F-A3C5-45EA-AE4F-8455E5CBBE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 lilley-earley</dc:creator>
  <keywords/>
  <dc:description/>
  <lastModifiedBy>lian lilley-earley</lastModifiedBy>
  <revision>3</revision>
  <dcterms:created xsi:type="dcterms:W3CDTF">2023-08-29T11:34:39.8580455Z</dcterms:created>
  <dcterms:modified xsi:type="dcterms:W3CDTF">2023-08-29T12:09:50.3532204Z</dcterms:modified>
</coreProperties>
</file>